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9407" w14:textId="77777777" w:rsidR="008837DF" w:rsidRPr="00A9003D" w:rsidRDefault="008837DF" w:rsidP="00A9003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003D">
        <w:rPr>
          <w:rFonts w:ascii="Times New Roman" w:hAnsi="Times New Roman" w:cs="Times New Roman"/>
          <w:b/>
          <w:bCs/>
          <w:sz w:val="28"/>
          <w:szCs w:val="28"/>
        </w:rPr>
        <w:t xml:space="preserve">Către: </w:t>
      </w:r>
    </w:p>
    <w:p w14:paraId="1BC8878B" w14:textId="77777777" w:rsidR="00D47B1A" w:rsidRPr="00A9003D" w:rsidRDefault="0018672E" w:rsidP="00A9003D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003D">
        <w:rPr>
          <w:rFonts w:ascii="Times New Roman" w:hAnsi="Times New Roman" w:cs="Times New Roman"/>
          <w:b/>
          <w:bCs/>
          <w:sz w:val="28"/>
          <w:szCs w:val="28"/>
        </w:rPr>
        <w:t xml:space="preserve">Centrul National de Sănătate Mintală </w:t>
      </w:r>
      <w:r w:rsidR="00D47B1A" w:rsidRPr="00A9003D">
        <w:rPr>
          <w:rFonts w:ascii="Times New Roman" w:hAnsi="Times New Roman" w:cs="Times New Roman"/>
          <w:b/>
          <w:bCs/>
          <w:sz w:val="28"/>
          <w:szCs w:val="28"/>
        </w:rPr>
        <w:t>și Luptă Antidrog</w:t>
      </w:r>
    </w:p>
    <w:p w14:paraId="0997BD51" w14:textId="77777777" w:rsidR="00D47B1A" w:rsidRPr="00A9003D" w:rsidRDefault="00D47B1A" w:rsidP="00A9003D">
      <w:pPr>
        <w:spacing w:line="360" w:lineRule="auto"/>
        <w:jc w:val="both"/>
        <w:rPr>
          <w:rFonts w:ascii="Times New Roman" w:hAnsi="Times New Roman" w:cs="Times New Roman"/>
        </w:rPr>
      </w:pPr>
    </w:p>
    <w:p w14:paraId="15C306D2" w14:textId="35DF287B" w:rsidR="00000754" w:rsidRPr="00A9003D" w:rsidRDefault="008837DF" w:rsidP="00A9003D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003D">
        <w:rPr>
          <w:rFonts w:ascii="Times New Roman" w:hAnsi="Times New Roman" w:cs="Times New Roman"/>
          <w:b/>
          <w:bCs/>
          <w:sz w:val="28"/>
          <w:szCs w:val="28"/>
        </w:rPr>
        <w:t>Direcția de Sănătate Publică ...................</w:t>
      </w:r>
    </w:p>
    <w:p w14:paraId="3989AD49" w14:textId="77777777" w:rsidR="008837DF" w:rsidRPr="00A9003D" w:rsidRDefault="008837DF" w:rsidP="00A9003D">
      <w:pPr>
        <w:spacing w:line="360" w:lineRule="auto"/>
        <w:jc w:val="both"/>
        <w:rPr>
          <w:rFonts w:ascii="Times New Roman" w:hAnsi="Times New Roman" w:cs="Times New Roman"/>
        </w:rPr>
      </w:pPr>
    </w:p>
    <w:p w14:paraId="5D7EC9C2" w14:textId="77777777" w:rsidR="008837DF" w:rsidRPr="00A9003D" w:rsidRDefault="008837DF" w:rsidP="00A9003D">
      <w:pPr>
        <w:spacing w:line="360" w:lineRule="auto"/>
        <w:jc w:val="both"/>
        <w:rPr>
          <w:rFonts w:ascii="Times New Roman" w:hAnsi="Times New Roman" w:cs="Times New Roman"/>
        </w:rPr>
      </w:pPr>
    </w:p>
    <w:p w14:paraId="73159E01" w14:textId="77777777" w:rsidR="008837DF" w:rsidRPr="00A9003D" w:rsidRDefault="008837DF" w:rsidP="00A9003D">
      <w:pPr>
        <w:spacing w:line="360" w:lineRule="auto"/>
        <w:jc w:val="both"/>
        <w:rPr>
          <w:rFonts w:ascii="Times New Roman" w:hAnsi="Times New Roman" w:cs="Times New Roman"/>
        </w:rPr>
      </w:pPr>
    </w:p>
    <w:p w14:paraId="2A788B49" w14:textId="4D20C7E8" w:rsidR="008837DF" w:rsidRPr="00A9003D" w:rsidRDefault="00AF26BA" w:rsidP="00A9003D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V</w:t>
      </w:r>
      <w:r w:rsidR="00D47B1A" w:rsidRPr="00A9003D">
        <w:rPr>
          <w:rFonts w:ascii="Times New Roman" w:hAnsi="Times New Roman" w:cs="Times New Roman"/>
        </w:rPr>
        <w:t>ă</w:t>
      </w:r>
      <w:r w:rsidR="008837DF" w:rsidRPr="00A9003D">
        <w:rPr>
          <w:rFonts w:ascii="Times New Roman" w:hAnsi="Times New Roman" w:cs="Times New Roman"/>
        </w:rPr>
        <w:t xml:space="preserve"> rug</w:t>
      </w:r>
      <w:r w:rsidR="00D47B1A" w:rsidRPr="00A9003D">
        <w:rPr>
          <w:rFonts w:ascii="Times New Roman" w:hAnsi="Times New Roman" w:cs="Times New Roman"/>
        </w:rPr>
        <w:t>ă</w:t>
      </w:r>
      <w:r w:rsidR="008837DF" w:rsidRPr="00A9003D">
        <w:rPr>
          <w:rFonts w:ascii="Times New Roman" w:hAnsi="Times New Roman" w:cs="Times New Roman"/>
        </w:rPr>
        <w:t>m s</w:t>
      </w:r>
      <w:r w:rsidR="00D47B1A" w:rsidRPr="00A9003D">
        <w:rPr>
          <w:rFonts w:ascii="Times New Roman" w:hAnsi="Times New Roman" w:cs="Times New Roman"/>
        </w:rPr>
        <w:t>ă</w:t>
      </w:r>
      <w:r w:rsidR="008837DF" w:rsidRPr="00A9003D">
        <w:rPr>
          <w:rFonts w:ascii="Times New Roman" w:hAnsi="Times New Roman" w:cs="Times New Roman"/>
        </w:rPr>
        <w:t xml:space="preserve"> introduceți unitatea ..............................  pe lista celor care implementează </w:t>
      </w:r>
      <w:r w:rsidR="00D47B1A" w:rsidRPr="00A9003D">
        <w:rPr>
          <w:rFonts w:ascii="Times New Roman" w:hAnsi="Times New Roman" w:cs="Times New Roman"/>
        </w:rPr>
        <w:t>Programul Național de Sănătate Mintală și Profilaxie Pediatrică</w:t>
      </w:r>
      <w:r w:rsidRPr="00A9003D">
        <w:rPr>
          <w:rFonts w:ascii="Times New Roman" w:hAnsi="Times New Roman" w:cs="Times New Roman"/>
        </w:rPr>
        <w:t xml:space="preserve"> începând cu anul ................</w:t>
      </w:r>
      <w:r w:rsidR="00D47B1A" w:rsidRPr="00A9003D">
        <w:rPr>
          <w:rFonts w:ascii="Times New Roman" w:hAnsi="Times New Roman" w:cs="Times New Roman"/>
        </w:rPr>
        <w:t xml:space="preserve">, </w:t>
      </w:r>
      <w:r w:rsidR="00212118" w:rsidRPr="00A9003D">
        <w:rPr>
          <w:rFonts w:ascii="Times New Roman" w:hAnsi="Times New Roman" w:cs="Times New Roman"/>
        </w:rPr>
        <w:t>cu</w:t>
      </w:r>
      <w:r w:rsidR="00D47B1A" w:rsidRPr="00A9003D">
        <w:rPr>
          <w:rFonts w:ascii="Times New Roman" w:hAnsi="Times New Roman" w:cs="Times New Roman"/>
        </w:rPr>
        <w:t xml:space="preserve"> următoarele activități:</w:t>
      </w:r>
    </w:p>
    <w:p w14:paraId="05F2CA38" w14:textId="77777777" w:rsidR="00A9003D" w:rsidRPr="00A9003D" w:rsidRDefault="00A9003D" w:rsidP="00A9003D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14:paraId="30CAACFF" w14:textId="77777777" w:rsidR="00A9003D" w:rsidRPr="00A9003D" w:rsidRDefault="00A9003D" w:rsidP="00A9003D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9003D">
        <w:rPr>
          <w:rFonts w:ascii="Times New Roman" w:hAnsi="Times New Roman" w:cs="Times New Roman"/>
          <w:b/>
          <w:bCs/>
        </w:rPr>
        <w:t></w:t>
      </w:r>
      <w:r w:rsidRPr="00A9003D">
        <w:rPr>
          <w:rFonts w:ascii="Times New Roman" w:hAnsi="Times New Roman" w:cs="Times New Roman"/>
          <w:b/>
          <w:bCs/>
        </w:rPr>
        <w:tab/>
      </w:r>
      <w:proofErr w:type="spellStart"/>
      <w:r w:rsidRPr="00A9003D">
        <w:rPr>
          <w:rFonts w:ascii="Times New Roman" w:hAnsi="Times New Roman" w:cs="Times New Roman"/>
          <w:b/>
          <w:bCs/>
        </w:rPr>
        <w:t>activităţi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implementate pentru promovarea </w:t>
      </w:r>
      <w:proofErr w:type="spellStart"/>
      <w:r w:rsidRPr="00A9003D">
        <w:rPr>
          <w:rFonts w:ascii="Times New Roman" w:hAnsi="Times New Roman" w:cs="Times New Roman"/>
          <w:b/>
          <w:bCs/>
        </w:rPr>
        <w:t>sănătăţii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mintale prin terapie </w:t>
      </w:r>
      <w:proofErr w:type="spellStart"/>
      <w:r w:rsidRPr="00A9003D">
        <w:rPr>
          <w:rFonts w:ascii="Times New Roman" w:hAnsi="Times New Roman" w:cs="Times New Roman"/>
          <w:b/>
          <w:bCs/>
        </w:rPr>
        <w:t>ocupaţională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de care beneficiază persoanele cu tulburări de sănătate mintală aflate sub </w:t>
      </w:r>
      <w:proofErr w:type="spellStart"/>
      <w:r w:rsidRPr="00A9003D">
        <w:rPr>
          <w:rFonts w:ascii="Times New Roman" w:hAnsi="Times New Roman" w:cs="Times New Roman"/>
          <w:b/>
          <w:bCs/>
        </w:rPr>
        <w:t>observaţie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003D">
        <w:rPr>
          <w:rFonts w:ascii="Times New Roman" w:hAnsi="Times New Roman" w:cs="Times New Roman"/>
          <w:b/>
          <w:bCs/>
        </w:rPr>
        <w:t>şi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tratament specific:</w:t>
      </w:r>
    </w:p>
    <w:p w14:paraId="0434B79F" w14:textId="48714366" w:rsidR="00A9003D" w:rsidRPr="00A9003D" w:rsidRDefault="00A9003D" w:rsidP="00A9003D">
      <w:pPr>
        <w:pStyle w:val="Listparagraf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bookmarkStart w:id="0" w:name="do|ax8|liC|pt1|sp1.1."/>
      <w:bookmarkEnd w:id="0"/>
      <w:r w:rsidRPr="00A9003D">
        <w:rPr>
          <w:rFonts w:ascii="Times New Roman" w:hAnsi="Times New Roman" w:cs="Times New Roman"/>
        </w:rPr>
        <w:t xml:space="preserve"> organizarea de ateliere de terapie </w:t>
      </w:r>
      <w:proofErr w:type="spellStart"/>
      <w:r w:rsidRPr="00A9003D">
        <w:rPr>
          <w:rFonts w:ascii="Times New Roman" w:hAnsi="Times New Roman" w:cs="Times New Roman"/>
        </w:rPr>
        <w:t>ocupaţională</w:t>
      </w:r>
      <w:proofErr w:type="spellEnd"/>
      <w:r w:rsidRPr="00A9003D">
        <w:rPr>
          <w:rFonts w:ascii="Times New Roman" w:hAnsi="Times New Roman" w:cs="Times New Roman"/>
        </w:rPr>
        <w:t xml:space="preserve"> pentru dezvoltarea </w:t>
      </w:r>
      <w:proofErr w:type="spellStart"/>
      <w:r w:rsidRPr="00A9003D">
        <w:rPr>
          <w:rFonts w:ascii="Times New Roman" w:hAnsi="Times New Roman" w:cs="Times New Roman"/>
        </w:rPr>
        <w:t>abilităţilor</w:t>
      </w:r>
      <w:proofErr w:type="spellEnd"/>
      <w:r w:rsidRPr="00A9003D">
        <w:rPr>
          <w:rFonts w:ascii="Times New Roman" w:hAnsi="Times New Roman" w:cs="Times New Roman"/>
        </w:rPr>
        <w:t xml:space="preserve"> practice </w:t>
      </w:r>
      <w:proofErr w:type="spellStart"/>
      <w:r w:rsidRPr="00A9003D">
        <w:rPr>
          <w:rFonts w:ascii="Times New Roman" w:hAnsi="Times New Roman" w:cs="Times New Roman"/>
        </w:rPr>
        <w:t>şi</w:t>
      </w:r>
      <w:proofErr w:type="spellEnd"/>
      <w:r w:rsidRPr="00A9003D">
        <w:rPr>
          <w:rFonts w:ascii="Times New Roman" w:hAnsi="Times New Roman" w:cs="Times New Roman"/>
        </w:rPr>
        <w:t xml:space="preserve"> creative ale persoanelor cu tulburări de sănătate mintală;</w:t>
      </w:r>
    </w:p>
    <w:p w14:paraId="757510C5" w14:textId="3AC8A093" w:rsidR="00A9003D" w:rsidRPr="00A9003D" w:rsidRDefault="00A9003D" w:rsidP="00A9003D">
      <w:pPr>
        <w:pStyle w:val="Listparagraf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bookmarkStart w:id="1" w:name="do|ax8|liC|pt1|sp1.2."/>
      <w:bookmarkEnd w:id="1"/>
      <w:r w:rsidRPr="00A9003D">
        <w:rPr>
          <w:rFonts w:ascii="Times New Roman" w:hAnsi="Times New Roman" w:cs="Times New Roman"/>
        </w:rPr>
        <w:t xml:space="preserve"> </w:t>
      </w:r>
      <w:proofErr w:type="spellStart"/>
      <w:r w:rsidRPr="00A9003D">
        <w:rPr>
          <w:rFonts w:ascii="Times New Roman" w:hAnsi="Times New Roman" w:cs="Times New Roman"/>
        </w:rPr>
        <w:t>îmbunătăţirea</w:t>
      </w:r>
      <w:proofErr w:type="spellEnd"/>
      <w:r w:rsidRPr="00A9003D">
        <w:rPr>
          <w:rFonts w:ascii="Times New Roman" w:hAnsi="Times New Roman" w:cs="Times New Roman"/>
        </w:rPr>
        <w:t xml:space="preserve"> </w:t>
      </w:r>
      <w:proofErr w:type="spellStart"/>
      <w:r w:rsidRPr="00A9003D">
        <w:rPr>
          <w:rFonts w:ascii="Times New Roman" w:hAnsi="Times New Roman" w:cs="Times New Roman"/>
        </w:rPr>
        <w:t>competenţelor</w:t>
      </w:r>
      <w:proofErr w:type="spellEnd"/>
      <w:r w:rsidRPr="00A9003D">
        <w:rPr>
          <w:rFonts w:ascii="Times New Roman" w:hAnsi="Times New Roman" w:cs="Times New Roman"/>
        </w:rPr>
        <w:t xml:space="preserve"> profesionale pentru </w:t>
      </w:r>
      <w:proofErr w:type="spellStart"/>
      <w:r w:rsidRPr="00A9003D">
        <w:rPr>
          <w:rFonts w:ascii="Times New Roman" w:hAnsi="Times New Roman" w:cs="Times New Roman"/>
        </w:rPr>
        <w:t>specialişti</w:t>
      </w:r>
      <w:proofErr w:type="spellEnd"/>
      <w:r w:rsidRPr="00A9003D">
        <w:rPr>
          <w:rFonts w:ascii="Times New Roman" w:hAnsi="Times New Roman" w:cs="Times New Roman"/>
        </w:rPr>
        <w:t>;</w:t>
      </w:r>
      <w:r w:rsidRPr="00A9003D">
        <w:rPr>
          <w:rFonts w:ascii="Times New Roman" w:hAnsi="Times New Roman" w:cs="Times New Roman"/>
          <w:b/>
          <w:bCs/>
        </w:rPr>
        <w:t>*</w:t>
      </w:r>
    </w:p>
    <w:p w14:paraId="271156BF" w14:textId="13D724F8" w:rsidR="00A9003D" w:rsidRPr="00A9003D" w:rsidRDefault="00A9003D" w:rsidP="00A9003D">
      <w:pPr>
        <w:pStyle w:val="Listparagraf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bookmarkStart w:id="2" w:name="do|ax8|liC|pt1|sp1.3."/>
      <w:bookmarkEnd w:id="2"/>
      <w:r w:rsidRPr="00A9003D">
        <w:rPr>
          <w:rFonts w:ascii="Times New Roman" w:hAnsi="Times New Roman" w:cs="Times New Roman"/>
        </w:rPr>
        <w:t xml:space="preserve"> evaluarea </w:t>
      </w:r>
      <w:proofErr w:type="spellStart"/>
      <w:r w:rsidRPr="00A9003D">
        <w:rPr>
          <w:rFonts w:ascii="Times New Roman" w:hAnsi="Times New Roman" w:cs="Times New Roman"/>
        </w:rPr>
        <w:t>eficienţei</w:t>
      </w:r>
      <w:proofErr w:type="spellEnd"/>
      <w:r w:rsidRPr="00A9003D">
        <w:rPr>
          <w:rFonts w:ascii="Times New Roman" w:hAnsi="Times New Roman" w:cs="Times New Roman"/>
        </w:rPr>
        <w:t xml:space="preserve"> terapiei </w:t>
      </w:r>
      <w:proofErr w:type="spellStart"/>
      <w:r w:rsidRPr="00A9003D">
        <w:rPr>
          <w:rFonts w:ascii="Times New Roman" w:hAnsi="Times New Roman" w:cs="Times New Roman"/>
        </w:rPr>
        <w:t>ocupaţionale</w:t>
      </w:r>
      <w:proofErr w:type="spellEnd"/>
      <w:r w:rsidRPr="00A9003D">
        <w:rPr>
          <w:rFonts w:ascii="Times New Roman" w:hAnsi="Times New Roman" w:cs="Times New Roman"/>
        </w:rPr>
        <w:t xml:space="preserve"> pentru </w:t>
      </w:r>
      <w:proofErr w:type="spellStart"/>
      <w:r w:rsidRPr="00A9003D">
        <w:rPr>
          <w:rFonts w:ascii="Times New Roman" w:hAnsi="Times New Roman" w:cs="Times New Roman"/>
        </w:rPr>
        <w:t>îmbunătăţirea</w:t>
      </w:r>
      <w:proofErr w:type="spellEnd"/>
      <w:r w:rsidRPr="00A9003D">
        <w:rPr>
          <w:rFonts w:ascii="Times New Roman" w:hAnsi="Times New Roman" w:cs="Times New Roman"/>
        </w:rPr>
        <w:t xml:space="preserve"> stării de sănătate mintală a pacientului</w:t>
      </w:r>
      <w:r w:rsidRPr="00A9003D">
        <w:rPr>
          <w:rFonts w:ascii="Times New Roman" w:hAnsi="Times New Roman" w:cs="Times New Roman"/>
          <w:b/>
          <w:bCs/>
        </w:rPr>
        <w:t>;*</w:t>
      </w:r>
    </w:p>
    <w:p w14:paraId="5F39968E" w14:textId="77777777" w:rsidR="00A9003D" w:rsidRPr="00A9003D" w:rsidRDefault="00A9003D" w:rsidP="00A9003D">
      <w:pPr>
        <w:pStyle w:val="Listparagraf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i/>
          <w:iCs/>
        </w:rPr>
      </w:pPr>
      <w:bookmarkStart w:id="3" w:name="do|ax8|liC|pt1|sp1.3.|pa1"/>
      <w:bookmarkEnd w:id="3"/>
      <w:r w:rsidRPr="00A9003D">
        <w:rPr>
          <w:rFonts w:ascii="Times New Roman" w:hAnsi="Times New Roman" w:cs="Times New Roman"/>
          <w:i/>
          <w:iCs/>
        </w:rPr>
        <w:t>* Activitatea se implementează începând cu anul 2025.</w:t>
      </w:r>
    </w:p>
    <w:p w14:paraId="3F51B621" w14:textId="4A23577C" w:rsidR="00A9003D" w:rsidRPr="00A9003D" w:rsidRDefault="00A9003D" w:rsidP="00A9003D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4" w:name="do|ax8|liC|pt2"/>
      <w:bookmarkEnd w:id="4"/>
      <w:r w:rsidRPr="00A9003D">
        <w:rPr>
          <w:rFonts w:ascii="Times New Roman" w:hAnsi="Times New Roman" w:cs="Times New Roman"/>
          <w:b/>
          <w:bCs/>
        </w:rPr>
        <w:t xml:space="preserve"> </w:t>
      </w:r>
      <w:proofErr w:type="spellStart"/>
      <w:r w:rsidRPr="00A9003D">
        <w:rPr>
          <w:rFonts w:ascii="Times New Roman" w:hAnsi="Times New Roman" w:cs="Times New Roman"/>
          <w:b/>
          <w:bCs/>
        </w:rPr>
        <w:t>activităţi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implementate pentru </w:t>
      </w:r>
      <w:proofErr w:type="spellStart"/>
      <w:r w:rsidRPr="00A9003D">
        <w:rPr>
          <w:rFonts w:ascii="Times New Roman" w:hAnsi="Times New Roman" w:cs="Times New Roman"/>
          <w:b/>
          <w:bCs/>
        </w:rPr>
        <w:t>creşterea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informării </w:t>
      </w:r>
      <w:proofErr w:type="spellStart"/>
      <w:r w:rsidRPr="00A9003D">
        <w:rPr>
          <w:rFonts w:ascii="Times New Roman" w:hAnsi="Times New Roman" w:cs="Times New Roman"/>
          <w:b/>
          <w:bCs/>
        </w:rPr>
        <w:t>şi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003D">
        <w:rPr>
          <w:rFonts w:ascii="Times New Roman" w:hAnsi="Times New Roman" w:cs="Times New Roman"/>
          <w:b/>
          <w:bCs/>
        </w:rPr>
        <w:t>conştientizării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003D">
        <w:rPr>
          <w:rFonts w:ascii="Times New Roman" w:hAnsi="Times New Roman" w:cs="Times New Roman"/>
          <w:b/>
          <w:bCs/>
        </w:rPr>
        <w:t>populaţiei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generale </w:t>
      </w:r>
      <w:proofErr w:type="spellStart"/>
      <w:r w:rsidRPr="00A9003D">
        <w:rPr>
          <w:rFonts w:ascii="Times New Roman" w:hAnsi="Times New Roman" w:cs="Times New Roman"/>
          <w:b/>
          <w:bCs/>
        </w:rPr>
        <w:t>şi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A9003D">
        <w:rPr>
          <w:rFonts w:ascii="Times New Roman" w:hAnsi="Times New Roman" w:cs="Times New Roman"/>
          <w:b/>
          <w:bCs/>
        </w:rPr>
        <w:t>profesioniştilor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din sănătate, prin </w:t>
      </w:r>
      <w:proofErr w:type="spellStart"/>
      <w:r w:rsidRPr="00A9003D">
        <w:rPr>
          <w:rFonts w:ascii="Times New Roman" w:hAnsi="Times New Roman" w:cs="Times New Roman"/>
          <w:b/>
          <w:bCs/>
        </w:rPr>
        <w:t>îmbunătăţirea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003D">
        <w:rPr>
          <w:rFonts w:ascii="Times New Roman" w:hAnsi="Times New Roman" w:cs="Times New Roman"/>
          <w:b/>
          <w:bCs/>
        </w:rPr>
        <w:t>înţelegerii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patologiei tulburărilor </w:t>
      </w:r>
      <w:proofErr w:type="spellStart"/>
      <w:r w:rsidRPr="00A9003D">
        <w:rPr>
          <w:rFonts w:ascii="Times New Roman" w:hAnsi="Times New Roman" w:cs="Times New Roman"/>
          <w:b/>
          <w:bCs/>
        </w:rPr>
        <w:t>adictive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, depresive </w:t>
      </w:r>
      <w:proofErr w:type="spellStart"/>
      <w:r w:rsidRPr="00A9003D">
        <w:rPr>
          <w:rFonts w:ascii="Times New Roman" w:hAnsi="Times New Roman" w:cs="Times New Roman"/>
          <w:b/>
          <w:bCs/>
        </w:rPr>
        <w:t>şi</w:t>
      </w:r>
      <w:proofErr w:type="spellEnd"/>
      <w:r w:rsidRPr="00A9003D">
        <w:rPr>
          <w:rFonts w:ascii="Times New Roman" w:hAnsi="Times New Roman" w:cs="Times New Roman"/>
          <w:b/>
          <w:bCs/>
        </w:rPr>
        <w:t xml:space="preserve"> anxioase:</w:t>
      </w:r>
    </w:p>
    <w:p w14:paraId="3CC4E316" w14:textId="7CB181EA" w:rsidR="00A9003D" w:rsidRPr="00A9003D" w:rsidRDefault="00A9003D" w:rsidP="00A9003D">
      <w:pPr>
        <w:pStyle w:val="Listparagraf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bookmarkStart w:id="5" w:name="do|ax8|liC|pt2|sp2.1."/>
      <w:bookmarkEnd w:id="5"/>
      <w:r w:rsidRPr="00A9003D">
        <w:rPr>
          <w:rFonts w:ascii="Times New Roman" w:hAnsi="Times New Roman" w:cs="Times New Roman"/>
        </w:rPr>
        <w:t xml:space="preserve"> organizarea de campanii de informare </w:t>
      </w:r>
      <w:proofErr w:type="spellStart"/>
      <w:r w:rsidRPr="00A9003D">
        <w:rPr>
          <w:rFonts w:ascii="Times New Roman" w:hAnsi="Times New Roman" w:cs="Times New Roman"/>
        </w:rPr>
        <w:t>şi</w:t>
      </w:r>
      <w:proofErr w:type="spellEnd"/>
      <w:r w:rsidRPr="00A9003D">
        <w:rPr>
          <w:rFonts w:ascii="Times New Roman" w:hAnsi="Times New Roman" w:cs="Times New Roman"/>
        </w:rPr>
        <w:t xml:space="preserve"> </w:t>
      </w:r>
      <w:proofErr w:type="spellStart"/>
      <w:r w:rsidRPr="00A9003D">
        <w:rPr>
          <w:rFonts w:ascii="Times New Roman" w:hAnsi="Times New Roman" w:cs="Times New Roman"/>
        </w:rPr>
        <w:t>conştientizare</w:t>
      </w:r>
      <w:proofErr w:type="spellEnd"/>
      <w:r w:rsidRPr="00A9003D">
        <w:rPr>
          <w:rFonts w:ascii="Times New Roman" w:hAnsi="Times New Roman" w:cs="Times New Roman"/>
        </w:rPr>
        <w:t xml:space="preserve"> la nivel </w:t>
      </w:r>
      <w:proofErr w:type="spellStart"/>
      <w:r w:rsidRPr="00A9003D">
        <w:rPr>
          <w:rFonts w:ascii="Times New Roman" w:hAnsi="Times New Roman" w:cs="Times New Roman"/>
        </w:rPr>
        <w:t>naţional</w:t>
      </w:r>
      <w:proofErr w:type="spellEnd"/>
      <w:r w:rsidRPr="00A9003D">
        <w:rPr>
          <w:rFonts w:ascii="Times New Roman" w:hAnsi="Times New Roman" w:cs="Times New Roman"/>
        </w:rPr>
        <w:t xml:space="preserve"> asupra domeniului tulburărilor </w:t>
      </w:r>
      <w:proofErr w:type="spellStart"/>
      <w:r w:rsidRPr="00A9003D">
        <w:rPr>
          <w:rFonts w:ascii="Times New Roman" w:hAnsi="Times New Roman" w:cs="Times New Roman"/>
        </w:rPr>
        <w:t>adictive</w:t>
      </w:r>
      <w:proofErr w:type="spellEnd"/>
      <w:r w:rsidRPr="00A9003D">
        <w:rPr>
          <w:rFonts w:ascii="Times New Roman" w:hAnsi="Times New Roman" w:cs="Times New Roman"/>
        </w:rPr>
        <w:t xml:space="preserve">, depresive </w:t>
      </w:r>
      <w:proofErr w:type="spellStart"/>
      <w:r w:rsidRPr="00A9003D">
        <w:rPr>
          <w:rFonts w:ascii="Times New Roman" w:hAnsi="Times New Roman" w:cs="Times New Roman"/>
        </w:rPr>
        <w:t>şi</w:t>
      </w:r>
      <w:proofErr w:type="spellEnd"/>
      <w:r w:rsidRPr="00A9003D">
        <w:rPr>
          <w:rFonts w:ascii="Times New Roman" w:hAnsi="Times New Roman" w:cs="Times New Roman"/>
        </w:rPr>
        <w:t xml:space="preserve"> anxioase, adresate </w:t>
      </w:r>
      <w:proofErr w:type="spellStart"/>
      <w:r w:rsidRPr="00A9003D">
        <w:rPr>
          <w:rFonts w:ascii="Times New Roman" w:hAnsi="Times New Roman" w:cs="Times New Roman"/>
        </w:rPr>
        <w:t>populaţiei</w:t>
      </w:r>
      <w:proofErr w:type="spellEnd"/>
      <w:r w:rsidRPr="00A9003D">
        <w:rPr>
          <w:rFonts w:ascii="Times New Roman" w:hAnsi="Times New Roman" w:cs="Times New Roman"/>
        </w:rPr>
        <w:t xml:space="preserve"> generale;</w:t>
      </w:r>
    </w:p>
    <w:p w14:paraId="68488753" w14:textId="256B9DA4" w:rsidR="00A9003D" w:rsidRPr="00A9003D" w:rsidRDefault="00A9003D" w:rsidP="00A9003D">
      <w:pPr>
        <w:pStyle w:val="Listparagraf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bookmarkStart w:id="6" w:name="do|ax8|liC|pt2|sp2.2."/>
      <w:bookmarkEnd w:id="6"/>
      <w:r w:rsidRPr="00A9003D">
        <w:rPr>
          <w:rFonts w:ascii="Times New Roman" w:hAnsi="Times New Roman" w:cs="Times New Roman"/>
        </w:rPr>
        <w:t xml:space="preserve"> organizarea de seminare sau, după caz, ateliere de formare în domeniul tulburărilor </w:t>
      </w:r>
      <w:proofErr w:type="spellStart"/>
      <w:r w:rsidRPr="00A9003D">
        <w:rPr>
          <w:rFonts w:ascii="Times New Roman" w:hAnsi="Times New Roman" w:cs="Times New Roman"/>
        </w:rPr>
        <w:t>adictive</w:t>
      </w:r>
      <w:proofErr w:type="spellEnd"/>
      <w:r w:rsidRPr="00A9003D">
        <w:rPr>
          <w:rFonts w:ascii="Times New Roman" w:hAnsi="Times New Roman" w:cs="Times New Roman"/>
        </w:rPr>
        <w:t xml:space="preserve">, depresive </w:t>
      </w:r>
      <w:proofErr w:type="spellStart"/>
      <w:r w:rsidRPr="00A9003D">
        <w:rPr>
          <w:rFonts w:ascii="Times New Roman" w:hAnsi="Times New Roman" w:cs="Times New Roman"/>
        </w:rPr>
        <w:t>şi</w:t>
      </w:r>
      <w:proofErr w:type="spellEnd"/>
      <w:r w:rsidRPr="00A9003D">
        <w:rPr>
          <w:rFonts w:ascii="Times New Roman" w:hAnsi="Times New Roman" w:cs="Times New Roman"/>
        </w:rPr>
        <w:t xml:space="preserve"> anxioase, adresate </w:t>
      </w:r>
      <w:proofErr w:type="spellStart"/>
      <w:r w:rsidRPr="00A9003D">
        <w:rPr>
          <w:rFonts w:ascii="Times New Roman" w:hAnsi="Times New Roman" w:cs="Times New Roman"/>
        </w:rPr>
        <w:t>profesioniştilor</w:t>
      </w:r>
      <w:proofErr w:type="spellEnd"/>
      <w:r w:rsidRPr="00A9003D">
        <w:rPr>
          <w:rFonts w:ascii="Times New Roman" w:hAnsi="Times New Roman" w:cs="Times New Roman"/>
        </w:rPr>
        <w:t xml:space="preserve"> din sănătate.</w:t>
      </w:r>
    </w:p>
    <w:p w14:paraId="09B09DE8" w14:textId="417C6E2B" w:rsidR="00A9003D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ab/>
      </w:r>
    </w:p>
    <w:p w14:paraId="4043829C" w14:textId="5B410CB4" w:rsidR="002F7634" w:rsidRPr="00A9003D" w:rsidRDefault="00A9003D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F7634" w:rsidRPr="00A9003D">
        <w:rPr>
          <w:rFonts w:ascii="Times New Roman" w:hAnsi="Times New Roman" w:cs="Times New Roman"/>
        </w:rPr>
        <w:t xml:space="preserve">Menționăm că implementarea Programul Național de Sănătate Mintală și Profilaxie Pediatrică se poate face în cadrul secției .........................................., cu  ............. paturi și .............. locuri în staționarul de zi, sub coordonarea d-nei / </w:t>
      </w:r>
      <w:proofErr w:type="spellStart"/>
      <w:r w:rsidR="002F7634" w:rsidRPr="00A9003D">
        <w:rPr>
          <w:rFonts w:ascii="Times New Roman" w:hAnsi="Times New Roman" w:cs="Times New Roman"/>
        </w:rPr>
        <w:t>d-lui</w:t>
      </w:r>
      <w:proofErr w:type="spellEnd"/>
      <w:r w:rsidR="002F7634" w:rsidRPr="00A9003D">
        <w:rPr>
          <w:rFonts w:ascii="Times New Roman" w:hAnsi="Times New Roman" w:cs="Times New Roman"/>
        </w:rPr>
        <w:t xml:space="preserve"> dr. ....................................... și are în componența sa ........ medic psihiatru, ........psiholog, ....... asistent social, ...... asistent medical, .......... infirmier, ............ muncitor necalificat - instructor terapie, .......... lenjereasă.</w:t>
      </w:r>
    </w:p>
    <w:p w14:paraId="5C8C69F5" w14:textId="22CC11C5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lastRenderedPageBreak/>
        <w:tab/>
      </w:r>
      <w:r w:rsidRPr="00A9003D">
        <w:rPr>
          <w:rFonts w:ascii="Times New Roman" w:hAnsi="Times New Roman" w:cs="Times New Roman"/>
        </w:rPr>
        <w:tab/>
        <w:t>Prin implementarea Programul Național de Sănătate Mintală și Profilaxie Pediatrică urmărim:</w:t>
      </w:r>
    </w:p>
    <w:p w14:paraId="687195B8" w14:textId="6DBAD58E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 diminuarea costurilor specifice de spitalizare, prin înlocuirea medicației psihotrope cu activități de terapie ocupațională;</w:t>
      </w:r>
    </w:p>
    <w:p w14:paraId="392EEF1C" w14:textId="1A67CC89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 xml:space="preserve">- pregătirea bolnavului psihic și psihosomatic în vederea </w:t>
      </w:r>
      <w:proofErr w:type="spellStart"/>
      <w:r w:rsidRPr="00A9003D">
        <w:rPr>
          <w:rFonts w:ascii="Times New Roman" w:hAnsi="Times New Roman" w:cs="Times New Roman"/>
        </w:rPr>
        <w:t>reinserției</w:t>
      </w:r>
      <w:proofErr w:type="spellEnd"/>
      <w:r w:rsidRPr="00A9003D">
        <w:rPr>
          <w:rFonts w:ascii="Times New Roman" w:hAnsi="Times New Roman" w:cs="Times New Roman"/>
        </w:rPr>
        <w:t xml:space="preserve"> </w:t>
      </w:r>
      <w:proofErr w:type="spellStart"/>
      <w:r w:rsidRPr="00A9003D">
        <w:rPr>
          <w:rFonts w:ascii="Times New Roman" w:hAnsi="Times New Roman" w:cs="Times New Roman"/>
        </w:rPr>
        <w:t>socio</w:t>
      </w:r>
      <w:proofErr w:type="spellEnd"/>
      <w:r w:rsidRPr="00A9003D">
        <w:rPr>
          <w:rFonts w:ascii="Times New Roman" w:hAnsi="Times New Roman" w:cs="Times New Roman"/>
        </w:rPr>
        <w:t>-familiale;</w:t>
      </w:r>
    </w:p>
    <w:p w14:paraId="3F224FEF" w14:textId="1C46946D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 menținerea bolnavului psihic-problema sociala, într-un mediu ambiental armonios asemănător celui din familie si societate;</w:t>
      </w:r>
    </w:p>
    <w:p w14:paraId="501CF060" w14:textId="77777777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 însușirea de noi tehnici de lucru cu diverse materiale si tehnici de lucru;</w:t>
      </w:r>
    </w:p>
    <w:p w14:paraId="025798C5" w14:textId="6FD43DCD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 exersarea conduitei independente pentru reintegrare socială și profesională.</w:t>
      </w:r>
    </w:p>
    <w:p w14:paraId="76453B5A" w14:textId="5902DF3C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</w:t>
      </w:r>
    </w:p>
    <w:p w14:paraId="136C6AAF" w14:textId="4145689B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</w:t>
      </w:r>
    </w:p>
    <w:p w14:paraId="6860C47B" w14:textId="635E9D6A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>-</w:t>
      </w:r>
    </w:p>
    <w:p w14:paraId="50112FA2" w14:textId="7B2C7113" w:rsidR="002F7634" w:rsidRPr="00A9003D" w:rsidRDefault="002F7634" w:rsidP="00A9003D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  <w:t>Viziunea noastră constă în înlocuirea unei p</w:t>
      </w:r>
      <w:r w:rsidR="00A9003D" w:rsidRPr="00A9003D">
        <w:rPr>
          <w:rFonts w:ascii="Times New Roman" w:hAnsi="Times New Roman" w:cs="Times New Roman"/>
        </w:rPr>
        <w:t>ă</w:t>
      </w:r>
      <w:r w:rsidRPr="00A9003D">
        <w:rPr>
          <w:rFonts w:ascii="Times New Roman" w:hAnsi="Times New Roman" w:cs="Times New Roman"/>
        </w:rPr>
        <w:t xml:space="preserve">rți semnificative a medicației la acei pacienți care se pretează la activități de Terapie ocupațională, precum și pregătirea </w:t>
      </w:r>
      <w:proofErr w:type="spellStart"/>
      <w:r w:rsidRPr="00A9003D">
        <w:rPr>
          <w:rFonts w:ascii="Times New Roman" w:hAnsi="Times New Roman" w:cs="Times New Roman"/>
        </w:rPr>
        <w:t>reinserției</w:t>
      </w:r>
      <w:proofErr w:type="spellEnd"/>
      <w:r w:rsidRPr="00A9003D">
        <w:rPr>
          <w:rFonts w:ascii="Times New Roman" w:hAnsi="Times New Roman" w:cs="Times New Roman"/>
        </w:rPr>
        <w:t xml:space="preserve"> </w:t>
      </w:r>
      <w:proofErr w:type="spellStart"/>
      <w:r w:rsidRPr="00A9003D">
        <w:rPr>
          <w:rFonts w:ascii="Times New Roman" w:hAnsi="Times New Roman" w:cs="Times New Roman"/>
        </w:rPr>
        <w:t>socio</w:t>
      </w:r>
      <w:proofErr w:type="spellEnd"/>
      <w:r w:rsidRPr="00A9003D">
        <w:rPr>
          <w:rFonts w:ascii="Times New Roman" w:hAnsi="Times New Roman" w:cs="Times New Roman"/>
        </w:rPr>
        <w:t>-familiale a acestora. Aceste activități vor putea fi realizate numai dacă un</w:t>
      </w:r>
      <w:r w:rsidR="00A9003D" w:rsidRPr="00A9003D">
        <w:rPr>
          <w:rFonts w:ascii="Times New Roman" w:hAnsi="Times New Roman" w:cs="Times New Roman"/>
        </w:rPr>
        <w:t>i</w:t>
      </w:r>
      <w:r w:rsidRPr="00A9003D">
        <w:rPr>
          <w:rFonts w:ascii="Times New Roman" w:hAnsi="Times New Roman" w:cs="Times New Roman"/>
        </w:rPr>
        <w:t>tatea noastră va fi inclusă pe lista celor care implementează Programul Național de Sănătate Mintală și Profilaxie Pediatrică.</w:t>
      </w:r>
    </w:p>
    <w:p w14:paraId="5B273E1D" w14:textId="77777777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4A33E55C" w14:textId="31C1C3F8" w:rsidR="002F7634" w:rsidRPr="00A9003D" w:rsidRDefault="002F7634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  <w:t>Manager</w:t>
      </w: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</w:r>
      <w:r w:rsidRPr="00A9003D">
        <w:rPr>
          <w:rFonts w:ascii="Times New Roman" w:hAnsi="Times New Roman" w:cs="Times New Roman"/>
        </w:rPr>
        <w:tab/>
        <w:t>Coordonator Program</w:t>
      </w:r>
    </w:p>
    <w:p w14:paraId="7080453A" w14:textId="77777777" w:rsidR="001B11A2" w:rsidRPr="00A9003D" w:rsidRDefault="001B11A2" w:rsidP="00A9003D">
      <w:pPr>
        <w:pStyle w:val="Listparagraf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337292B4" w14:textId="77777777" w:rsidR="00AF26BA" w:rsidRPr="00A9003D" w:rsidRDefault="00AF26BA" w:rsidP="00A9003D">
      <w:pPr>
        <w:spacing w:line="360" w:lineRule="auto"/>
        <w:jc w:val="both"/>
        <w:rPr>
          <w:rFonts w:ascii="Times New Roman" w:hAnsi="Times New Roman" w:cs="Times New Roman"/>
        </w:rPr>
      </w:pPr>
    </w:p>
    <w:p w14:paraId="43265015" w14:textId="77777777" w:rsidR="00AF26BA" w:rsidRPr="00A9003D" w:rsidRDefault="00AF26BA" w:rsidP="00A9003D">
      <w:pPr>
        <w:pStyle w:val="Listparagraf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4DC04ED4" w14:textId="77777777" w:rsidR="00A9003D" w:rsidRPr="00A9003D" w:rsidRDefault="00A9003D">
      <w:pPr>
        <w:pStyle w:val="Listparagraf"/>
        <w:spacing w:line="360" w:lineRule="auto"/>
        <w:ind w:left="0"/>
        <w:jc w:val="both"/>
        <w:rPr>
          <w:rFonts w:ascii="Times New Roman" w:hAnsi="Times New Roman" w:cs="Times New Roman"/>
        </w:rPr>
      </w:pPr>
    </w:p>
    <w:sectPr w:rsidR="00A9003D" w:rsidRPr="00A9003D" w:rsidSect="000F63F5">
      <w:footerReference w:type="default" r:id="rId7"/>
      <w:pgSz w:w="11906" w:h="16838"/>
      <w:pgMar w:top="1440" w:right="96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8E65" w14:textId="77777777" w:rsidR="000E34CA" w:rsidRDefault="000E34CA" w:rsidP="002F7634">
      <w:r>
        <w:separator/>
      </w:r>
    </w:p>
  </w:endnote>
  <w:endnote w:type="continuationSeparator" w:id="0">
    <w:p w14:paraId="417A9216" w14:textId="77777777" w:rsidR="000E34CA" w:rsidRDefault="000E34CA" w:rsidP="002F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BBBA" w14:textId="035B48A2" w:rsidR="002F7634" w:rsidRPr="002F7634" w:rsidRDefault="00E05AA2" w:rsidP="002F7634">
    <w:pPr>
      <w:pStyle w:val="Subsol"/>
      <w:jc w:val="right"/>
      <w:rPr>
        <w:color w:val="000000" w:themeColor="text1"/>
      </w:rPr>
    </w:pPr>
    <w:r>
      <w:rPr>
        <w:color w:val="000000" w:themeColor="text1"/>
      </w:rPr>
      <w:t>Pagina</w:t>
    </w:r>
    <w:r w:rsidR="002F7634" w:rsidRPr="002F7634">
      <w:rPr>
        <w:color w:val="000000" w:themeColor="text1"/>
      </w:rPr>
      <w:t xml:space="preserve"> </w:t>
    </w:r>
    <w:r w:rsidR="002F7634" w:rsidRPr="002F7634">
      <w:rPr>
        <w:b/>
        <w:bCs/>
        <w:color w:val="000000" w:themeColor="text1"/>
        <w:sz w:val="28"/>
        <w:szCs w:val="28"/>
      </w:rPr>
      <w:fldChar w:fldCharType="begin"/>
    </w:r>
    <w:r w:rsidR="002F7634" w:rsidRPr="002F7634">
      <w:rPr>
        <w:b/>
        <w:bCs/>
        <w:color w:val="000000" w:themeColor="text1"/>
        <w:sz w:val="28"/>
        <w:szCs w:val="28"/>
      </w:rPr>
      <w:instrText xml:space="preserve"> PAGE  \* Arabic  \* MERGEFORMAT </w:instrText>
    </w:r>
    <w:r w:rsidR="002F7634" w:rsidRPr="002F7634">
      <w:rPr>
        <w:b/>
        <w:bCs/>
        <w:color w:val="000000" w:themeColor="text1"/>
        <w:sz w:val="28"/>
        <w:szCs w:val="28"/>
      </w:rPr>
      <w:fldChar w:fldCharType="separate"/>
    </w:r>
    <w:r w:rsidR="002F7634" w:rsidRPr="002F7634">
      <w:rPr>
        <w:b/>
        <w:bCs/>
        <w:noProof/>
        <w:color w:val="000000" w:themeColor="text1"/>
        <w:sz w:val="28"/>
        <w:szCs w:val="28"/>
      </w:rPr>
      <w:t>2</w:t>
    </w:r>
    <w:r w:rsidR="002F7634" w:rsidRPr="002F7634">
      <w:rPr>
        <w:b/>
        <w:bCs/>
        <w:color w:val="000000" w:themeColor="text1"/>
        <w:sz w:val="28"/>
        <w:szCs w:val="28"/>
      </w:rPr>
      <w:fldChar w:fldCharType="end"/>
    </w:r>
    <w:r w:rsidR="002F7634" w:rsidRPr="002F7634">
      <w:rPr>
        <w:color w:val="000000" w:themeColor="text1"/>
      </w:rPr>
      <w:t xml:space="preserve"> </w:t>
    </w:r>
    <w:r w:rsidR="002F7634" w:rsidRPr="002F7634">
      <w:rPr>
        <w:color w:val="000000" w:themeColor="text1"/>
        <w:lang w:val="en-US"/>
      </w:rPr>
      <w:t>din</w:t>
    </w:r>
    <w:r w:rsidR="002F7634" w:rsidRPr="002F7634">
      <w:rPr>
        <w:color w:val="000000" w:themeColor="text1"/>
      </w:rPr>
      <w:t xml:space="preserve"> </w:t>
    </w:r>
    <w:r w:rsidR="002F7634" w:rsidRPr="002F7634">
      <w:rPr>
        <w:b/>
        <w:bCs/>
        <w:noProof/>
        <w:color w:val="000000" w:themeColor="text1"/>
        <w:sz w:val="28"/>
        <w:szCs w:val="28"/>
      </w:rPr>
      <w:fldChar w:fldCharType="begin"/>
    </w:r>
    <w:r w:rsidR="002F7634" w:rsidRPr="002F7634">
      <w:rPr>
        <w:b/>
        <w:bCs/>
        <w:noProof/>
        <w:color w:val="000000" w:themeColor="text1"/>
        <w:sz w:val="28"/>
        <w:szCs w:val="28"/>
      </w:rPr>
      <w:instrText xml:space="preserve"> NUMPAGES  \* Arabic  \* MERGEFORMAT </w:instrText>
    </w:r>
    <w:r w:rsidR="002F7634" w:rsidRPr="002F7634">
      <w:rPr>
        <w:b/>
        <w:bCs/>
        <w:noProof/>
        <w:color w:val="000000" w:themeColor="text1"/>
        <w:sz w:val="28"/>
        <w:szCs w:val="28"/>
      </w:rPr>
      <w:fldChar w:fldCharType="separate"/>
    </w:r>
    <w:r w:rsidR="002F7634" w:rsidRPr="002F7634">
      <w:rPr>
        <w:b/>
        <w:bCs/>
        <w:noProof/>
        <w:color w:val="000000" w:themeColor="text1"/>
        <w:sz w:val="28"/>
        <w:szCs w:val="28"/>
      </w:rPr>
      <w:t>2</w:t>
    </w:r>
    <w:r w:rsidR="002F7634" w:rsidRPr="002F7634">
      <w:rPr>
        <w:b/>
        <w:bCs/>
        <w:noProof/>
        <w:color w:val="000000" w:themeColor="text1"/>
        <w:sz w:val="28"/>
        <w:szCs w:val="28"/>
      </w:rPr>
      <w:fldChar w:fldCharType="end"/>
    </w:r>
  </w:p>
  <w:p w14:paraId="651210B5" w14:textId="77777777" w:rsidR="002F7634" w:rsidRPr="002F7634" w:rsidRDefault="002F7634">
    <w:pPr>
      <w:pStyle w:val="Subsol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951F3" w14:textId="77777777" w:rsidR="000E34CA" w:rsidRDefault="000E34CA" w:rsidP="002F7634">
      <w:r>
        <w:separator/>
      </w:r>
    </w:p>
  </w:footnote>
  <w:footnote w:type="continuationSeparator" w:id="0">
    <w:p w14:paraId="1906F2B6" w14:textId="77777777" w:rsidR="000E34CA" w:rsidRDefault="000E34CA" w:rsidP="002F7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F62E9"/>
    <w:multiLevelType w:val="hybridMultilevel"/>
    <w:tmpl w:val="65341AE6"/>
    <w:lvl w:ilvl="0" w:tplc="347275FA">
      <w:start w:val="5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C5137"/>
    <w:multiLevelType w:val="hybridMultilevel"/>
    <w:tmpl w:val="41584624"/>
    <w:lvl w:ilvl="0" w:tplc="2890815E">
      <w:start w:val="52"/>
      <w:numFmt w:val="bullet"/>
      <w:lvlText w:val=""/>
      <w:lvlJc w:val="left"/>
      <w:pPr>
        <w:ind w:left="720" w:hanging="360"/>
      </w:pPr>
      <w:rPr>
        <w:rFonts w:ascii="Symbol" w:eastAsiaTheme="minorHAnsi" w:hAnsi="Symbol" w:hint="default"/>
        <w:b/>
        <w:bCs/>
        <w:color w:val="auto"/>
        <w:sz w:val="36"/>
        <w:szCs w:val="3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6516"/>
    <w:multiLevelType w:val="hybridMultilevel"/>
    <w:tmpl w:val="AFA49F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316BC"/>
    <w:multiLevelType w:val="hybridMultilevel"/>
    <w:tmpl w:val="F25C6C1A"/>
    <w:lvl w:ilvl="0" w:tplc="BCCA10DA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A2CAC"/>
    <w:multiLevelType w:val="multilevel"/>
    <w:tmpl w:val="D7BCE172"/>
    <w:styleLink w:val="CurrentList1"/>
    <w:lvl w:ilvl="0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278769">
    <w:abstractNumId w:val="0"/>
  </w:num>
  <w:num w:numId="2" w16cid:durableId="1801142624">
    <w:abstractNumId w:val="1"/>
  </w:num>
  <w:num w:numId="3" w16cid:durableId="107547040">
    <w:abstractNumId w:val="4"/>
  </w:num>
  <w:num w:numId="4" w16cid:durableId="353771566">
    <w:abstractNumId w:val="2"/>
  </w:num>
  <w:num w:numId="5" w16cid:durableId="719866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F8"/>
    <w:rsid w:val="00000754"/>
    <w:rsid w:val="000E34CA"/>
    <w:rsid w:val="000F63F5"/>
    <w:rsid w:val="001573EF"/>
    <w:rsid w:val="0018672E"/>
    <w:rsid w:val="001B11A2"/>
    <w:rsid w:val="00212118"/>
    <w:rsid w:val="0023072C"/>
    <w:rsid w:val="002F7634"/>
    <w:rsid w:val="004342A2"/>
    <w:rsid w:val="0047681D"/>
    <w:rsid w:val="004E4AF8"/>
    <w:rsid w:val="008837DF"/>
    <w:rsid w:val="00A9003D"/>
    <w:rsid w:val="00AF26BA"/>
    <w:rsid w:val="00CE68D5"/>
    <w:rsid w:val="00D47B1A"/>
    <w:rsid w:val="00E0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0147"/>
  <w15:chartTrackingRefBased/>
  <w15:docId w15:val="{15EFB00F-2DB1-C741-9291-6455A6DE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47B1A"/>
    <w:pPr>
      <w:ind w:left="720"/>
      <w:contextualSpacing/>
    </w:pPr>
  </w:style>
  <w:style w:type="numbering" w:customStyle="1" w:styleId="CurrentList1">
    <w:name w:val="Current List1"/>
    <w:uiPriority w:val="99"/>
    <w:rsid w:val="002F7634"/>
    <w:pPr>
      <w:numPr>
        <w:numId w:val="3"/>
      </w:numPr>
    </w:pPr>
  </w:style>
  <w:style w:type="paragraph" w:styleId="Antet">
    <w:name w:val="header"/>
    <w:basedOn w:val="Normal"/>
    <w:link w:val="AntetCaracter"/>
    <w:uiPriority w:val="99"/>
    <w:unhideWhenUsed/>
    <w:rsid w:val="002F763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F7634"/>
  </w:style>
  <w:style w:type="paragraph" w:styleId="Subsol">
    <w:name w:val="footer"/>
    <w:basedOn w:val="Normal"/>
    <w:link w:val="SubsolCaracter"/>
    <w:uiPriority w:val="99"/>
    <w:unhideWhenUsed/>
    <w:rsid w:val="002F763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F7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Anamaria Șerban</dc:creator>
  <cp:keywords/>
  <dc:description/>
  <cp:lastModifiedBy>Loredana Lupu</cp:lastModifiedBy>
  <cp:revision>4</cp:revision>
  <dcterms:created xsi:type="dcterms:W3CDTF">2024-07-17T05:41:00Z</dcterms:created>
  <dcterms:modified xsi:type="dcterms:W3CDTF">2026-10-29T09:45:00Z</dcterms:modified>
</cp:coreProperties>
</file>